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A1AAB" w14:textId="77777777" w:rsidR="00A11AE5" w:rsidRPr="00C238C8" w:rsidRDefault="00A11AE5" w:rsidP="00A11AE5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>Отчет</w:t>
      </w:r>
    </w:p>
    <w:p w14:paraId="79FE0E80" w14:textId="0289381F" w:rsidR="00A11AE5" w:rsidRPr="00C238C8" w:rsidRDefault="00A11AE5" w:rsidP="00A11A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 w:rsidR="00F82C02" w:rsidRPr="00F82C02">
        <w:rPr>
          <w:rFonts w:ascii="Times New Roman" w:hAnsi="Times New Roman"/>
          <w:sz w:val="28"/>
          <w:szCs w:val="28"/>
          <w:lang w:val="ru-RU"/>
        </w:rPr>
        <w:t>11</w:t>
      </w:r>
      <w:r w:rsidRPr="00C238C8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</w:p>
    <w:p w14:paraId="227F326C" w14:textId="57F31F6C" w:rsidR="00A11AE5" w:rsidRPr="00C238C8" w:rsidRDefault="001E6D96" w:rsidP="00A11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A11AE5" w:rsidRPr="00C238C8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</w:t>
      </w:r>
      <w:r w:rsidR="00A11AE5">
        <w:rPr>
          <w:rFonts w:ascii="Times New Roman" w:hAnsi="Times New Roman"/>
          <w:sz w:val="28"/>
          <w:szCs w:val="28"/>
          <w:lang w:val="ru-RU"/>
        </w:rPr>
        <w:t>2</w:t>
      </w:r>
      <w:r w:rsidR="003E5B39">
        <w:rPr>
          <w:rFonts w:ascii="Times New Roman" w:hAnsi="Times New Roman"/>
          <w:sz w:val="28"/>
          <w:szCs w:val="28"/>
          <w:lang w:val="ru-RU"/>
        </w:rPr>
        <w:t>3</w:t>
      </w:r>
      <w:r w:rsidR="00A11AE5" w:rsidRPr="00C238C8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</w:t>
      </w:r>
      <w:r w:rsidR="00A11AE5">
        <w:rPr>
          <w:rFonts w:ascii="Times New Roman" w:hAnsi="Times New Roman"/>
          <w:sz w:val="28"/>
          <w:szCs w:val="28"/>
          <w:lang w:val="ru-RU"/>
        </w:rPr>
        <w:t>2</w:t>
      </w:r>
      <w:r w:rsidR="003E5B39">
        <w:rPr>
          <w:rFonts w:ascii="Times New Roman" w:hAnsi="Times New Roman"/>
          <w:sz w:val="28"/>
          <w:szCs w:val="28"/>
          <w:lang w:val="ru-RU"/>
        </w:rPr>
        <w:t>4</w:t>
      </w:r>
      <w:r w:rsidR="00A11AE5" w:rsidRPr="00C238C8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3E5B39">
        <w:rPr>
          <w:rFonts w:ascii="Times New Roman" w:hAnsi="Times New Roman"/>
          <w:sz w:val="28"/>
          <w:szCs w:val="28"/>
          <w:lang w:val="ru-RU"/>
        </w:rPr>
        <w:t>5</w:t>
      </w:r>
      <w:r w:rsidR="00A11AE5" w:rsidRPr="00C238C8">
        <w:rPr>
          <w:rFonts w:ascii="Times New Roman" w:hAnsi="Times New Roman"/>
          <w:sz w:val="28"/>
          <w:szCs w:val="28"/>
          <w:lang w:val="ru-RU"/>
        </w:rPr>
        <w:t xml:space="preserve"> годов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14:paraId="2528B79E" w14:textId="4AE0F7B3" w:rsidR="009645D5" w:rsidRDefault="007B211D" w:rsidP="007C69CA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ab/>
      </w:r>
    </w:p>
    <w:p w14:paraId="338B5E6D" w14:textId="77777777" w:rsidR="00C23986" w:rsidRPr="00464A6A" w:rsidRDefault="00C23986" w:rsidP="007C69CA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  <w:lang w:val="ru-RU"/>
        </w:rPr>
      </w:pPr>
    </w:p>
    <w:p w14:paraId="67BEA2E9" w14:textId="77777777" w:rsidR="00F82C02" w:rsidRPr="00F82C02" w:rsidRDefault="00F82C02" w:rsidP="00F82C0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82C02">
        <w:rPr>
          <w:rFonts w:ascii="Times New Roman" w:hAnsi="Times New Roman"/>
          <w:b/>
          <w:sz w:val="28"/>
          <w:szCs w:val="28"/>
          <w:lang w:val="ru-RU"/>
        </w:rPr>
        <w:t>РАСПРЕДЕЛЕНИЕ БЮДЖЕТНЫХ АССИГНОВАНИЙ НА ПРЕДОСТАВЛЕНИЕ</w:t>
      </w:r>
    </w:p>
    <w:p w14:paraId="177CC047" w14:textId="77777777" w:rsidR="00F82C02" w:rsidRPr="00F82C02" w:rsidRDefault="00F82C02" w:rsidP="00F82C0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82C02">
        <w:rPr>
          <w:rFonts w:ascii="Times New Roman" w:hAnsi="Times New Roman"/>
          <w:b/>
          <w:sz w:val="28"/>
          <w:szCs w:val="28"/>
          <w:lang w:val="ru-RU"/>
        </w:rPr>
        <w:t>СУБСИДИЙ ЮРИДИЧЕСКИМ ЛИЦАМ (ЗА ИСКЛЮЧЕНИЕМ ГОСУДАРСТВЕННЫХ</w:t>
      </w:r>
    </w:p>
    <w:p w14:paraId="4A3C2B88" w14:textId="4BB10159" w:rsidR="00BA2D76" w:rsidRDefault="00F82C02" w:rsidP="00F82C0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82C02">
        <w:rPr>
          <w:rFonts w:ascii="Times New Roman" w:hAnsi="Times New Roman"/>
          <w:b/>
          <w:sz w:val="28"/>
          <w:szCs w:val="28"/>
          <w:lang w:val="ru-RU"/>
        </w:rPr>
        <w:t>КОРПОРАЦИЙ (КОМПАНИЙ), ПУБЛИЧНО-ПРАВОВЫХ КОМПАНИЙ) НА 2023 ГОД</w:t>
      </w:r>
    </w:p>
    <w:p w14:paraId="2647290D" w14:textId="12FEAF18" w:rsidR="009645D5" w:rsidRDefault="009645D5" w:rsidP="00BA2D7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F23D1D8" w14:textId="77777777" w:rsidR="007B211D" w:rsidRPr="00464A6A" w:rsidRDefault="007B211D" w:rsidP="0007402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>(тыс. рублей)</w:t>
      </w:r>
    </w:p>
    <w:tbl>
      <w:tblPr>
        <w:tblW w:w="498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3"/>
        <w:gridCol w:w="1560"/>
        <w:gridCol w:w="426"/>
        <w:gridCol w:w="567"/>
        <w:gridCol w:w="1134"/>
        <w:gridCol w:w="1701"/>
        <w:gridCol w:w="1419"/>
        <w:gridCol w:w="1416"/>
      </w:tblGrid>
      <w:tr w:rsidR="006B4A2E" w:rsidRPr="006E4A47" w14:paraId="503A44E3" w14:textId="77777777" w:rsidTr="0025039C">
        <w:trPr>
          <w:trHeight w:val="20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361B0C" w14:textId="77777777" w:rsidR="00F82C02" w:rsidRPr="006E4A47" w:rsidRDefault="00F82C02" w:rsidP="00F82C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D15AE2" w14:textId="77777777" w:rsidR="00F82C02" w:rsidRPr="006E4A47" w:rsidRDefault="00F82C02" w:rsidP="00F82C02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Целевая</w:t>
            </w:r>
            <w:proofErr w:type="spellEnd"/>
          </w:p>
          <w:p w14:paraId="4198733B" w14:textId="77777777" w:rsidR="00F82C02" w:rsidRPr="006E4A47" w:rsidRDefault="00F82C02" w:rsidP="00F82C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статья</w:t>
            </w:r>
            <w:proofErr w:type="spellEnd"/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4CCC2" w14:textId="77777777" w:rsidR="00F82C02" w:rsidRPr="006E4A47" w:rsidRDefault="00F82C02" w:rsidP="0025039C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  <w:proofErr w:type="spellEnd"/>
          </w:p>
          <w:p w14:paraId="51FB11D8" w14:textId="5CD02277" w:rsidR="00F82C02" w:rsidRPr="006E4A47" w:rsidRDefault="00F82C02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C70FF7" w14:textId="77777777" w:rsidR="00F82C02" w:rsidRPr="006E4A47" w:rsidRDefault="00F82C02" w:rsidP="0025039C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</w:t>
            </w:r>
            <w:proofErr w:type="spellEnd"/>
          </w:p>
          <w:p w14:paraId="6ABC3D50" w14:textId="77777777" w:rsidR="00F82C02" w:rsidRPr="006E4A47" w:rsidRDefault="00F82C02" w:rsidP="0025039C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  <w:proofErr w:type="spellEnd"/>
          </w:p>
          <w:p w14:paraId="58BD4FAC" w14:textId="528903F2" w:rsidR="00F82C02" w:rsidRPr="006E4A47" w:rsidRDefault="00F82C02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898444" w14:textId="28037318" w:rsidR="00F82C02" w:rsidRPr="006B4A2E" w:rsidRDefault="006B4A2E" w:rsidP="00F82C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Минис-терство</w:t>
            </w:r>
            <w:proofErr w:type="spellEnd"/>
            <w:proofErr w:type="gramEnd"/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A3D26A" w14:textId="175F8312" w:rsidR="00F82C02" w:rsidRPr="00A11AE5" w:rsidRDefault="00F82C02" w:rsidP="00F82C02">
            <w:pPr>
              <w:spacing w:after="0" w:line="240" w:lineRule="auto"/>
              <w:ind w:right="31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Закон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 w:rsidR="001E6D96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 республиканском бюджете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202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3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4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202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1E6D96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CBD857" w14:textId="77777777" w:rsidR="00F82C02" w:rsidRPr="006E4A47" w:rsidRDefault="00F82C02" w:rsidP="00F82C02">
            <w:pPr>
              <w:spacing w:after="0" w:line="240" w:lineRule="auto"/>
              <w:ind w:right="111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37656A" w14:textId="77777777" w:rsidR="00F82C02" w:rsidRPr="006E4A47" w:rsidRDefault="00F82C02" w:rsidP="00F82C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Кассовое исполнение</w:t>
            </w:r>
          </w:p>
        </w:tc>
      </w:tr>
      <w:tr w:rsidR="0025039C" w:rsidRPr="0025039C" w14:paraId="06D91E6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95D56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2842A2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910A82" w14:textId="51D0873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4CE5E8" w14:textId="47E034BA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1CD67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5C5D4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7 795 306,8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72988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8 439 153,0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513E8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8 381 069,5</w:t>
            </w:r>
          </w:p>
        </w:tc>
      </w:tr>
      <w:tr w:rsidR="0025039C" w:rsidRPr="0025039C" w14:paraId="18E0EB8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6F5ECE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Субсидии некоммерческим организациям (за исключением государственных учреждений)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94F070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D8A5DF" w14:textId="7F53A50C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6023CB" w14:textId="46EFC9A0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49FD0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7D1764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357 553,9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F717FD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367 745,8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603BB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367 144,8</w:t>
            </w:r>
          </w:p>
        </w:tc>
      </w:tr>
      <w:tr w:rsidR="0025039C" w:rsidRPr="0025039C" w14:paraId="17974DE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B8450E" w14:textId="1962E442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DE79A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ADDA8" w14:textId="7816DA29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46404A" w14:textId="1FBC4B56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D0A9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2BDCB4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BED8C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98F400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25039C" w:rsidRPr="0025039C" w14:paraId="23BF0945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94E4E6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возмещение затрат, связанных с осуществлением деятельности, направленной на решение социальных вопросов, защиту прав и законных интересов граждан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E0BB1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03 4 01 60210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371B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1E99A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FA690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9BE9AB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5FFA7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18B40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25039C" w:rsidRPr="0025039C" w14:paraId="4E950D9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D373A8" w14:textId="4DE5B398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8DAD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FFF50" w14:textId="15A2E036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B2630C" w14:textId="24803369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EAC0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6AA5A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79 785,0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62672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79 785,0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1B97A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79 785,0</w:t>
            </w:r>
          </w:p>
        </w:tc>
      </w:tr>
      <w:tr w:rsidR="0025039C" w:rsidRPr="0025039C" w14:paraId="7ADD37B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737881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6BB3B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DA4E8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03126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E56A8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33D17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F6E28D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5DF06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</w:tr>
      <w:tr w:rsidR="0025039C" w:rsidRPr="0025039C" w14:paraId="7DA31A65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AFA1E8" w14:textId="46252695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Субсидии Некоммерческому фонду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Региональный оператор капитального ремонта многоквартирных домов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на возмещение затрат на проведение капитального ремонта общего имущества в многоквартирных домах в части замены лифтового оборудования, признанного непригодным для эксплуатации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E2F1C2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05 2 01 69551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618D5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77679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D0B4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36885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18905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9668903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</w:tr>
      <w:tr w:rsidR="0025039C" w:rsidRPr="0025039C" w14:paraId="7B5273E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388827" w14:textId="1EDA762E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CC3CE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4A1434" w14:textId="65411B09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F6135E" w14:textId="0DB70496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51B60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C0B27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8 651,5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8C22A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8 651,5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193D5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8 651,5</w:t>
            </w:r>
          </w:p>
        </w:tc>
      </w:tr>
      <w:tr w:rsidR="0025039C" w:rsidRPr="0025039C" w14:paraId="50ADAFF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34D602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творческим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союзам</w:t>
            </w:r>
            <w:proofErr w:type="spellEnd"/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02DF0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11 2 04 62330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32A9E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D73C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0CB6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C8FEC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E2B42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269EF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</w:tr>
      <w:tr w:rsidR="0025039C" w:rsidRPr="0025039C" w14:paraId="4642557E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456E9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FEC4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60274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08F2D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598DD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2E8F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CF20B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2805E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76F92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</w:tr>
      <w:tr w:rsidR="0025039C" w:rsidRPr="0025039C" w14:paraId="7AF68C3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D69F4F" w14:textId="56C0B4AD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Экономическое развитие и инновационная экономика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AA800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FF515B" w14:textId="41379994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E0F9B5" w14:textId="0D0B8741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D872F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BE4764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164 983,8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597E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175 175,7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60505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175 175,7</w:t>
            </w:r>
          </w:p>
        </w:tc>
      </w:tr>
      <w:tr w:rsidR="0025039C" w:rsidRPr="0025039C" w14:paraId="524EC20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6D204C" w14:textId="41D8DA3A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(субсидия Региональному фонду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Центр поддержки предпринимательства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7CDE0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I2 55271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5F556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5CA27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0A83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D1ED50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8A242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98C87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</w:tr>
      <w:tr w:rsidR="0025039C" w:rsidRPr="0025039C" w14:paraId="1DD2A67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76C097" w14:textId="7D24DFD3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(субсидия Региональному фонду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Центр поддержки предпринимательства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C73B3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55271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37AF6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1F1D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B8A28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3EBB9B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AFD82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303A4B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</w:tr>
      <w:tr w:rsidR="0025039C" w:rsidRPr="0025039C" w14:paraId="6294E5B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4926F5" w14:textId="1D96CAED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(субсидия Региональному фонду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Центр поддержки предпринимательства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844E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55271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28C2E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C95E4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336FA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4F8F5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26 532,4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3BF55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4015E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</w:tr>
      <w:tr w:rsidR="0025039C" w:rsidRPr="0025039C" w14:paraId="55063A4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3E1439" w14:textId="2377799F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(субсидия некоммерческой организации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Гарантийный фонд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A87A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55272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52ED4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6A8C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65D7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1CA9B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A8E67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9E5A98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</w:tr>
      <w:tr w:rsidR="0025039C" w:rsidRPr="0025039C" w14:paraId="08C92CDC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F5C2ED" w14:textId="5F28D615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(субсидия Региональному фонду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Центр поддержки предпринимательства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43ECD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Д5271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E1DFE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586F9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F0F8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C2EBE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E0080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A0E6F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</w:tr>
      <w:tr w:rsidR="0025039C" w:rsidRPr="0025039C" w14:paraId="7403F80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CA9DF5" w14:textId="6F6824DA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Корпоративный университет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Эльбрус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на создание условий для реализации стратегических целей социально-экономического развития Кабардино-Балкарской Республики и формирования эффективной управленческой команды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1A960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15 4 01 60660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FA2BB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6CB70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710D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0E176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A57E4D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EB115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</w:tr>
      <w:tr w:rsidR="0025039C" w:rsidRPr="0025039C" w14:paraId="3624F8F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4EEB16" w14:textId="3E2BD850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Грант в форме субсидий Региональному фонду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Центр поддержки предпринимательства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целях организации и обеспечения участия Кабардино-Балкарской Республики в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выставочно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-ярмарочных мероприятиях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9D989E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15 6 01 68314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F48EE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1B4C4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8F15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606CE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3DC36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7D8A07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</w:tr>
      <w:tr w:rsidR="0025039C" w:rsidRPr="0025039C" w14:paraId="3B7A6AC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6F43EA" w14:textId="667FB383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в целях достижения результатов национального проекта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Производительность труда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8D465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Я L2 52890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D06BB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C246B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1ED90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77D9F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F2F54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B8E6C8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25039C" w:rsidRPr="0025039C" w14:paraId="5E8047D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5E8817" w14:textId="22EBB895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промышленности и торговли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97BE9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841DC" w14:textId="0E507CD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8370EF" w14:textId="40D20EBC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05CC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4379D0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A4D34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4A969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</w:tr>
      <w:tr w:rsidR="0025039C" w:rsidRPr="0025039C" w14:paraId="5390ECA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500DC4" w14:textId="351DE30C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региональной программы развития промышленности (финансовое обеспечение (капитализация и (или) докапитализация) деятельности некоммерческой организации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Гарантийный фонд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D072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R5911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78FD4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993BA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130C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084ED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C4F86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796127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</w:tr>
      <w:tr w:rsidR="0025039C" w:rsidRPr="0025039C" w14:paraId="6FECD988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D4D568" w14:textId="62951495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Взаимодействие с общественными организациями и институтами гражданского общества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BDCD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3C080" w14:textId="558C18D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9CE8B5" w14:textId="7AA1C213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984B6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91C51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4334A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4721E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10 700,0</w:t>
            </w:r>
          </w:p>
        </w:tc>
      </w:tr>
      <w:tr w:rsidR="0025039C" w:rsidRPr="0025039C" w14:paraId="2DAE3FE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623A3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5FCA3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46 1 01 26110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DD540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EE802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B6C3D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84C68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C03F2C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443B93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</w:tr>
      <w:tr w:rsidR="0025039C" w:rsidRPr="0025039C" w14:paraId="61DE334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D6886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3B2764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62F09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B55CD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B8CCC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959CA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A6A34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D1DB7D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4 700,0</w:t>
            </w:r>
          </w:p>
        </w:tc>
      </w:tr>
      <w:tr w:rsidR="0025039C" w:rsidRPr="0025039C" w14:paraId="036F937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46342EE" w14:textId="6EF2EEF9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молодежной политики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B672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80E99B" w14:textId="2A9F482B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8EC01E" w14:textId="3BA05770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6D0C7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83718B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32 433,6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A7AC3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32 433,6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85FE0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32 432,6</w:t>
            </w:r>
          </w:p>
        </w:tc>
      </w:tr>
      <w:tr w:rsidR="0025039C" w:rsidRPr="0025039C" w14:paraId="1EE23EB2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79CB52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79E95F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52 2 01 26110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FAC08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B8947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23A2F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30D25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0285A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CD87D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3 499,0</w:t>
            </w:r>
          </w:p>
        </w:tc>
      </w:tr>
      <w:tr w:rsidR="0025039C" w:rsidRPr="0025039C" w14:paraId="6A48D96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8BED7B" w14:textId="041481DE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программы комплексного развития молодежной политики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Регион для молодых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227813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51160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655C6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978E2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6204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80112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28 933,6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1F50E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28 933,6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6F5CD3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28 933,6</w:t>
            </w:r>
          </w:p>
        </w:tc>
      </w:tr>
      <w:tr w:rsidR="0025039C" w:rsidRPr="0025039C" w14:paraId="5E387FD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C91A97" w14:textId="6FDE7CB0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терроризма и экстремизма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0DC1F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7C40E" w14:textId="114737E9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8908F5" w14:textId="74389F69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9578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0EA1B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5DD52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C5ED9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25039C" w:rsidRPr="0025039C" w14:paraId="6C5BDFC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8D279C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на реализацию проектов и программ, направленных на профилактику экстремизма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5509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62285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B2903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54269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592BC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F1184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3C60D7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25039C" w:rsidRPr="0025039C" w14:paraId="0C6AB42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A601E3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A3145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503441" w14:textId="3B488112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F19BF9" w14:textId="678C682D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F96AC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81835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3 124 051,2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99A6C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3 657 531,8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9F32C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3 646 865,2</w:t>
            </w:r>
          </w:p>
        </w:tc>
      </w:tr>
      <w:tr w:rsidR="0025039C" w:rsidRPr="0025039C" w14:paraId="0E840BE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8E5C83" w14:textId="0D28A11F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8002B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F489A3" w14:textId="108581FC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0E84F" w14:textId="6CD848C8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ED247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9C0C18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15 398,2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88D706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15 398,2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ADE70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14 007,6</w:t>
            </w:r>
          </w:p>
        </w:tc>
      </w:tr>
      <w:tr w:rsidR="0025039C" w:rsidRPr="0025039C" w14:paraId="7287992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C8432C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C5F50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02 2 02 25590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560C1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1AECF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2211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BD3DC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F72ECB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CAEA34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12 773,5</w:t>
            </w:r>
          </w:p>
        </w:tc>
      </w:tr>
      <w:tr w:rsidR="0025039C" w:rsidRPr="0025039C" w14:paraId="6F4AE0D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0BDD03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дополнительных мест для детей в возрасте от полутора до трех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2AA68F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P2 52530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4C06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96CE7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7BA64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A63BE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558F9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71AEC7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</w:tr>
      <w:tr w:rsidR="0025039C" w:rsidRPr="0025039C" w14:paraId="36A6720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A12639" w14:textId="3766D20C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занятости населения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442B82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5C2B0" w14:textId="406D0F40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4AB713" w14:textId="32EEE7FD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5E254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C8D24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38FF7B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AE094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1 839,3</w:t>
            </w:r>
          </w:p>
        </w:tc>
      </w:tr>
      <w:tr w:rsidR="0025039C" w:rsidRPr="0025039C" w14:paraId="11BA1E3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709DAE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активной политики занятости населения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DE5B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07 1 02 24030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427E9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F29E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F7E5A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3203D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CB517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FFFDD7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1 839,3</w:t>
            </w:r>
          </w:p>
        </w:tc>
      </w:tr>
      <w:tr w:rsidR="0025039C" w:rsidRPr="0025039C" w14:paraId="1C38C0C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26CAAD" w14:textId="538FA1FA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Экономическое развитие и инновационная экономика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A1162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9C1D5" w14:textId="1246914E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DCB11" w14:textId="3841203F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7417F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C8B2A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79980B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CA916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</w:tr>
      <w:tr w:rsidR="0025039C" w:rsidRPr="0025039C" w14:paraId="33970ED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47AFFD" w14:textId="3CEEAFA5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374AC4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3BEA1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913B1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5D86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9A929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F7BCF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1A576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</w:tr>
      <w:tr w:rsidR="0025039C" w:rsidRPr="0025039C" w14:paraId="5A7BCF5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21F9F8" w14:textId="2FA19833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промышленности и торговли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7F7616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E1FF6A" w14:textId="357EF298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103BAE" w14:textId="622D85A9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CE689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8E3AF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783F9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2B558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</w:tr>
      <w:tr w:rsidR="0025039C" w:rsidRPr="0025039C" w14:paraId="3B39C33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CE0D27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Реализация региональной программы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B7520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R5912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290BF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BBE2A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42E0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960C2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5CC63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2D704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</w:tr>
      <w:tr w:rsidR="0025039C" w:rsidRPr="0025039C" w14:paraId="635611B2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01EF64" w14:textId="321FC9F6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системы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4998D6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9047D" w14:textId="076D9970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ADF278" w14:textId="12A4068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BD53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70515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EE2C3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9 061,1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22DBC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9 045,6</w:t>
            </w:r>
          </w:p>
        </w:tc>
      </w:tr>
      <w:tr w:rsidR="0025039C" w:rsidRPr="0025039C" w14:paraId="627EB18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F1C08A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74570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3BB32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54086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D3243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215926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65FAB7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614,5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503E9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599,0</w:t>
            </w:r>
          </w:p>
        </w:tc>
      </w:tr>
      <w:tr w:rsidR="0025039C" w:rsidRPr="0025039C" w14:paraId="5E11FDF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6D4D21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компенсацию организациям железнодорожного транспорта потерь в доходах,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34B09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24 1 01 60810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67AD9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7BECD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3A1CF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77264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050C46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B4AB0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</w:tr>
      <w:tr w:rsidR="0025039C" w:rsidRPr="0025039C" w14:paraId="7380C104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48BF13" w14:textId="3C8D53E1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D72DA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EE298" w14:textId="399B1C4B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4797EB" w14:textId="0E994C61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9BDCC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196E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2 904 497,3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B8241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3 175 476,1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4D7B5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3 175 476,1</w:t>
            </w:r>
          </w:p>
        </w:tc>
      </w:tr>
      <w:tr w:rsidR="0025039C" w:rsidRPr="0025039C" w14:paraId="3E512862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79BA8E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F6960E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I5 54800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E760F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FC15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8153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C3DD0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03A9AB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90C137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</w:tr>
      <w:tr w:rsidR="0025039C" w:rsidRPr="0025039C" w14:paraId="2567A23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87036E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9B65E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T2 55680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A1520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544E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C0B0F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51371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674 623,9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BC2F7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7609EE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</w:tr>
      <w:tr w:rsidR="0025039C" w:rsidRPr="0025039C" w14:paraId="3064F89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C5E428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CE886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R4720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53C84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67AF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17703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385016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6523B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175D5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25039C" w:rsidRPr="0025039C" w14:paraId="0D0492B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A0DFB1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B25D4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R474F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B1F7D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DB4A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8DB9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5BFC2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E63486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79BAEB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</w:tr>
      <w:tr w:rsidR="0025039C" w:rsidRPr="0025039C" w14:paraId="7525850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7DBCB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BE9054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R0140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B3AF0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4F329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5536A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1E967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61 988,7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7FE98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2E37F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</w:tr>
      <w:tr w:rsidR="0025039C" w:rsidRPr="0025039C" w14:paraId="34B1DACE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6D1AE9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развитие виноградарства и виноделия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E2D7E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R3400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14143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93D5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9393B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95B9A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00190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CD07D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</w:tr>
      <w:tr w:rsidR="0025039C" w:rsidRPr="0025039C" w14:paraId="5ED0230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23F0AC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4B62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D9EF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8093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5CE7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7E2BA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5E8F7F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B3DA73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</w:tr>
      <w:tr w:rsidR="0025039C" w:rsidRPr="0025039C" w14:paraId="3CB814F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DD892E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E4934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R368F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F32ED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57AC7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8129D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2E6B8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DF044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B3545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</w:tr>
      <w:tr w:rsidR="0025039C" w:rsidRPr="0025039C" w14:paraId="3CBCD158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09A69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47EA2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R5020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EEE68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0DEB4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9069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4FE23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A5695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C5F10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</w:tr>
      <w:tr w:rsidR="0025039C" w:rsidRPr="0025039C" w14:paraId="204CE19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B7E61A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0331B6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R5080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6EAC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9E86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167B6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892E8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490 862,4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C9F01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489 848,6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0C8B67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489 848,6</w:t>
            </w:r>
          </w:p>
        </w:tc>
      </w:tr>
      <w:tr w:rsidR="0025039C" w:rsidRPr="0025039C" w14:paraId="18A2A9A5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76F203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Субсидии на проведение гидромелиоративных,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культуртехнических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агролесомелиоративных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2F319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В1 R5980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8F035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7F058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2FFD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1E2DC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2 227,1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D0147B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AEB6A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</w:tr>
      <w:tr w:rsidR="0025039C" w:rsidRPr="0025039C" w14:paraId="146F17FE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52EB85" w14:textId="6D9DC785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Энергоэффективность и развитие энергетики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2193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2E5342" w14:textId="2A13E4A1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CE39E" w14:textId="5836C19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F4F9A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1AE3B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9EF87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ADBE6D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25039C" w:rsidRPr="0025039C" w14:paraId="7389058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F82E3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догазификации</w:t>
            </w:r>
            <w:proofErr w:type="spellEnd"/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0A2C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2 04 RР410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41A71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B45F1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B1F77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6F437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7CA8D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65195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25039C" w:rsidRPr="0025039C" w14:paraId="623FFD47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A5E25C" w14:textId="2F0324FB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туристско-рекреационного комплекса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9C6D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7E7475" w14:textId="47AD942C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468FA1" w14:textId="691A3F69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011F9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264A90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131 652,7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07343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396 464,9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6A8A1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396 464,9</w:t>
            </w:r>
          </w:p>
        </w:tc>
      </w:tr>
      <w:tr w:rsidR="0025039C" w:rsidRPr="0025039C" w14:paraId="55C322A5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E468BB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Популяризация туристского продукта Кабардино-Балкарской Республики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2A2E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51 3 01 23600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80510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0927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ED54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974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79425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F3B26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0F808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576,2</w:t>
            </w:r>
          </w:p>
        </w:tc>
      </w:tr>
      <w:tr w:rsidR="0025039C" w:rsidRPr="0025039C" w14:paraId="7C306A8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14FF17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8AE574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53320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9173A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E7F5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383D3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974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91568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B2247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2D700D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</w:tr>
      <w:tr w:rsidR="0025039C" w:rsidRPr="0025039C" w14:paraId="01B5ACB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72B126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02FA5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B896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39A3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A05A2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974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AF045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97 414,0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45B78C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9F561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</w:tr>
      <w:tr w:rsidR="0025039C" w:rsidRPr="0025039C" w14:paraId="11EE2A78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AF702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модульных некапитальных средств размещения при реализации инвестиционных проектов за счет средств резервного фонда Правительства Российской Федерации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6D4356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5522F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BCFE3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70E11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770A4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974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D28CC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708A9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8073FB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</w:tr>
      <w:tr w:rsidR="0025039C" w:rsidRPr="0025039C" w14:paraId="59F0B58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DFFF9A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Субсидии государственным учреждениям 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5DB81F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6D5CCB" w14:textId="2EFFA0C6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8DC84A" w14:textId="1FC7888D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991F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20E86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4 313 701,7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A3D0F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4 413 875,4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C948CF7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4 367 059,5</w:t>
            </w:r>
          </w:p>
        </w:tc>
      </w:tr>
      <w:tr w:rsidR="0025039C" w:rsidRPr="0025039C" w14:paraId="71E2BB9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70AEB3" w14:textId="4C82AB8C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AB46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180081" w14:textId="44CE3AAD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835F9" w14:textId="36ADD431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B548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063B9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1 794 286,3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2928C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1 875 222,4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0E767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1 865 837,4</w:t>
            </w:r>
          </w:p>
        </w:tc>
      </w:tr>
      <w:tr w:rsidR="0025039C" w:rsidRPr="0025039C" w14:paraId="51846C3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42A6C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0613D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R7520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4D5C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F9509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96687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33219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9D18D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979,9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CFC34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979,9</w:t>
            </w:r>
          </w:p>
        </w:tc>
      </w:tr>
      <w:tr w:rsidR="0025039C" w:rsidRPr="0025039C" w14:paraId="4D9B9845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0375A02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4E022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97574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C6AA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95631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062C16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D6289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DF6E6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99 576,8</w:t>
            </w:r>
          </w:p>
        </w:tc>
      </w:tr>
      <w:tr w:rsidR="0025039C" w:rsidRPr="0025039C" w14:paraId="78B156FC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2D7F02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E57CE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2B38C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2DF3F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F479F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F78D5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F5F44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A95868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</w:tr>
      <w:tr w:rsidR="0025039C" w:rsidRPr="0025039C" w14:paraId="6BBE03C5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62ED25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077F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77ECB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01C9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5A1F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F3B47B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12 320,9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5FC98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12 200,9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C2D04E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12 067,2</w:t>
            </w:r>
          </w:p>
        </w:tc>
      </w:tr>
      <w:tr w:rsidR="0025039C" w:rsidRPr="0025039C" w14:paraId="54976F94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A388A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FA5F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F19C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9D86D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BD1B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B9E00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23 426,7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D4585D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23 426,7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4ED03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23 419,8</w:t>
            </w:r>
          </w:p>
        </w:tc>
      </w:tr>
      <w:tr w:rsidR="0025039C" w:rsidRPr="0025039C" w14:paraId="4C382767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A05C41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FFB23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2392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7FD1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65265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7D6A7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200 311,2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6954C7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202 165,7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6E64D8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201 272,1</w:t>
            </w:r>
          </w:p>
        </w:tc>
      </w:tr>
      <w:tr w:rsidR="0025039C" w:rsidRPr="0025039C" w14:paraId="3D6965B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4C7695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DF5A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75614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22C72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FDB0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C22834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187 665,0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8D477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187 665,0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FC056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186 257,3</w:t>
            </w:r>
          </w:p>
        </w:tc>
      </w:tr>
      <w:tr w:rsidR="0025039C" w:rsidRPr="0025039C" w14:paraId="7B4F80B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70EB97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0AB0D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2FB9D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F8754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B8AD7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E290C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38 686,2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DA170F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38 306,2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B38DB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37 938,1</w:t>
            </w:r>
          </w:p>
        </w:tc>
      </w:tr>
      <w:tr w:rsidR="0025039C" w:rsidRPr="0025039C" w14:paraId="0B66B6C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09B5E9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485C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DD373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9B8EF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C7B79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DA5E5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397 412,7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62049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396 425,7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566B7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395 185,2</w:t>
            </w:r>
          </w:p>
        </w:tc>
      </w:tr>
      <w:tr w:rsidR="0025039C" w:rsidRPr="0025039C" w14:paraId="1719CB0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7F1A1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18620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5B4F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ACE69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15F2E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15A5B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45 196,4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84720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44 675,6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16F74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44 603,7</w:t>
            </w:r>
          </w:p>
        </w:tc>
      </w:tr>
      <w:tr w:rsidR="0025039C" w:rsidRPr="0025039C" w14:paraId="2747346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8F33D2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C3DC6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R2020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EC12F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A097F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30A3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DCBDB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681E5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607A7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</w:tr>
      <w:tr w:rsidR="0025039C" w:rsidRPr="0025039C" w14:paraId="49010C4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B1E89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36051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EEC0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6073E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4B055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198D36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4B34F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3B0A2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</w:tr>
      <w:tr w:rsidR="0025039C" w:rsidRPr="0025039C" w14:paraId="20903DC4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41BE2A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29231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R1220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39D9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31963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5C156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AD88A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5F402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2D3D2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130,4</w:t>
            </w:r>
          </w:p>
        </w:tc>
      </w:tr>
      <w:tr w:rsidR="0025039C" w:rsidRPr="0025039C" w14:paraId="3F3B069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9E42F2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Реализация мероприятий по созданию (развитию) и оснащению (дооснащению) региональных эндокринологических центров и школ для пациентов с сахарным диабетом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7B2756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R1230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A0FDE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38B9A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7A49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B336E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4D751D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929A6D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</w:tr>
      <w:tr w:rsidR="0025039C" w:rsidRPr="0025039C" w14:paraId="7EE90D88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7985A8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968F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R3850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0C3A3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17D0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6994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F274C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76130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C4407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</w:tr>
      <w:tr w:rsidR="0025039C" w:rsidRPr="0025039C" w14:paraId="717CFB5E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B91C7B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Капитальный ремонт зданий медицинских организаций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86811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R6100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13F4A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C75B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5CD44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48B01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98256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E0432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</w:tr>
      <w:tr w:rsidR="0025039C" w:rsidRPr="0025039C" w14:paraId="3F8D68A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C43B02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18B14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563D7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2144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505A7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AB079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74 782,7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4F9BB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73 932,7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150C8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73 345,0</w:t>
            </w:r>
          </w:p>
        </w:tc>
      </w:tr>
      <w:tr w:rsidR="0025039C" w:rsidRPr="0025039C" w14:paraId="39854EB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F5E7C7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98DD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53551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F3062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3EE61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0F0DB4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13 467,9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8D6F1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12 258,0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EB576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12 209,5</w:t>
            </w:r>
          </w:p>
        </w:tc>
      </w:tr>
      <w:tr w:rsidR="0025039C" w:rsidRPr="0025039C" w14:paraId="4579CC64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2A31E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C84553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8710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B4ADE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81202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BB8E2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42 126,0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4A20B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42 126,0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D55063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40 438,2</w:t>
            </w:r>
          </w:p>
        </w:tc>
      </w:tr>
      <w:tr w:rsidR="0025039C" w:rsidRPr="0025039C" w14:paraId="5E231C28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A2FDC7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Мероприятия в целях развития паллиативной медицинской помощи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EEB93F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R2010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458CC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5FDB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420E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7E8D8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07CDC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1 349,7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6D45F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1 349,7</w:t>
            </w:r>
          </w:p>
        </w:tc>
      </w:tr>
      <w:tr w:rsidR="0025039C" w:rsidRPr="0025039C" w14:paraId="7B9B144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FC002E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9F896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67F49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1EFE2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09DC7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5B8C1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13 997,5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19ED26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31 722,3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ABBDBE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31 722,3</w:t>
            </w:r>
          </w:p>
        </w:tc>
      </w:tr>
      <w:tr w:rsidR="0025039C" w:rsidRPr="0025039C" w14:paraId="08E87D5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6634E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072EB1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R1060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973AC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B6D58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29C7A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DDFD7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514186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4BB19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</w:tr>
      <w:tr w:rsidR="0025039C" w:rsidRPr="0025039C" w14:paraId="350D98E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1E49A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B6E1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R1070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BB68F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B566F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C499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E08F68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EA695D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D8F3C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</w:tr>
      <w:tr w:rsidR="0025039C" w:rsidRPr="0025039C" w14:paraId="5E23B30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AE92F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4882B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CB8BC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BE67A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C209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9B9C18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32 145,9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C0312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30 834,4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32A058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30 458,1</w:t>
            </w:r>
          </w:p>
        </w:tc>
      </w:tr>
      <w:tr w:rsidR="0025039C" w:rsidRPr="0025039C" w14:paraId="7EADB1B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983EA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A96DF4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C143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CF5A8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D0551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5C423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653E67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17CA0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73 428,4</w:t>
            </w:r>
          </w:p>
        </w:tc>
      </w:tr>
      <w:tr w:rsidR="0025039C" w:rsidRPr="0025039C" w14:paraId="459ECA4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870D58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17E9C6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15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700D9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76B8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75AB1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311A9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D53A1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216EA7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89 418,5</w:t>
            </w:r>
          </w:p>
        </w:tc>
      </w:tr>
      <w:tr w:rsidR="0025039C" w:rsidRPr="0025039C" w14:paraId="285690F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C37FFA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186C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22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6BEB3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2C5B6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BC3D6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8BE22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707857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C590F4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</w:tr>
      <w:tr w:rsidR="0025039C" w:rsidRPr="0025039C" w14:paraId="18DD713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045A01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FD9F0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55540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CA67A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7F7D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BE27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5B2C7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C5D78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E9368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</w:tr>
      <w:tr w:rsidR="0025039C" w:rsidRPr="0025039C" w14:paraId="2FE022F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4E4B11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2821A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51920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5D86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2B66F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1A0E7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AA958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30 191,9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36ED8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30 191,9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422DB4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30 191,9</w:t>
            </w:r>
          </w:p>
        </w:tc>
      </w:tr>
      <w:tr w:rsidR="0025039C" w:rsidRPr="0025039C" w14:paraId="0028EA8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A9352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688BC2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51900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C6579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1BD61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1D33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4136D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E240C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DC0E9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60,0</w:t>
            </w:r>
          </w:p>
        </w:tc>
      </w:tr>
      <w:tr w:rsidR="0025039C" w:rsidRPr="0025039C" w14:paraId="78FF7742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CBA5346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19858A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4D09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62A89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EB69A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3FE9C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326 651,4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F767A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328 631,4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506A0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328 631,4</w:t>
            </w:r>
          </w:p>
        </w:tc>
      </w:tr>
      <w:tr w:rsidR="0025039C" w:rsidRPr="0025039C" w14:paraId="5328CAAE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8F2971" w14:textId="71AA56E3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35C7AA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39A917" w14:textId="45B2315E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89326" w14:textId="601CCD9F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D1F0B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0BB8F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1 682 256,4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C4204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1 701 397,6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16BBA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1 678 361,6</w:t>
            </w:r>
          </w:p>
        </w:tc>
      </w:tr>
      <w:tr w:rsidR="0025039C" w:rsidRPr="0025039C" w14:paraId="03147467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F46215" w14:textId="5CB7BEDB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Приоритет-2030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63968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02 0 00 64733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93474F" w14:textId="7F8CD7EF" w:rsidR="0025039C" w:rsidRPr="009B343C" w:rsidRDefault="009B343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23825C" w14:textId="446D36DF" w:rsidR="0025039C" w:rsidRPr="009B343C" w:rsidRDefault="009B343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4CC30A" w14:textId="227F28C9" w:rsidR="0025039C" w:rsidRPr="0025039C" w:rsidRDefault="009B343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973</w:t>
            </w:r>
            <w:r w:rsidR="0025039C"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E3124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bookmarkStart w:id="0" w:name="_GoBack"/>
            <w:bookmarkEnd w:id="0"/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40F7B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6D3EF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24 999,7</w:t>
            </w:r>
          </w:p>
        </w:tc>
      </w:tr>
      <w:tr w:rsidR="0025039C" w:rsidRPr="0025039C" w14:paraId="56B984D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C24685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квалификации по компетенциям, необходимым для работы с обучающимися с инвалидностью и ограниченными возможностями здоровья, педагогических работников образовательных организаций, реализующих программы среднего профессионального образования и профессионального образования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183183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02 1 02 67363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304D3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0F6D5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E31A3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72A2B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D98A1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9484D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</w:tr>
      <w:tr w:rsidR="0025039C" w:rsidRPr="0025039C" w14:paraId="4356F94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2B4B83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FC94AA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020D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57AA5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2EE98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C2C28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607 649,9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AD9BF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612 212,5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464F2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603 819,2</w:t>
            </w:r>
          </w:p>
        </w:tc>
      </w:tr>
      <w:tr w:rsidR="0025039C" w:rsidRPr="0025039C" w14:paraId="0CCAE30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A5495E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FC86A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C7412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1AAE9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A8864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347788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20 838,0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DA9485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20 838,0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806C63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20 501,0</w:t>
            </w:r>
          </w:p>
        </w:tc>
      </w:tr>
      <w:tr w:rsidR="0025039C" w:rsidRPr="0025039C" w14:paraId="601B54A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74BEA3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C2626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61EE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1C45B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AF6A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C59D4B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401,3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300F4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C7DAA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25039C" w:rsidRPr="0025039C" w14:paraId="0C99776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8ADEB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Кабардино-Балкарской Республики,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8DC7E0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R3630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39B03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2A380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B321C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24B27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28 722,1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DEE51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072168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</w:tr>
      <w:tr w:rsidR="0025039C" w:rsidRPr="0025039C" w14:paraId="1D566AC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86CEC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Дистанционное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детей-инвалидов</w:t>
            </w:r>
            <w:proofErr w:type="spellEnd"/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8C8F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2AFF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25FA8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0854A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A33A3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FD43BF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1CC24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</w:tr>
      <w:tr w:rsidR="0025039C" w:rsidRPr="0025039C" w14:paraId="498965B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4BECC1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Пополнение фондов школьных библиотек образовательных организаций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C65704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02 2 02 25540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05296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12B61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0E12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2B848B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88926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644A7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1 498,7</w:t>
            </w:r>
          </w:p>
        </w:tc>
      </w:tr>
      <w:tr w:rsidR="0025039C" w:rsidRPr="0025039C" w14:paraId="3596432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0EDC17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1E3F50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6FBB8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7AE1B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3327D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8C399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38 913,0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898767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38 913,0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1C73E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38 541,7</w:t>
            </w:r>
          </w:p>
        </w:tc>
      </w:tr>
      <w:tr w:rsidR="0025039C" w:rsidRPr="0025039C" w14:paraId="3EED1BF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09ADC6C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07105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0AFC8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858FF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F1E6C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2F4287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566 753,6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7ED8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564 380,1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009F53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553 863,7</w:t>
            </w:r>
          </w:p>
        </w:tc>
      </w:tr>
      <w:tr w:rsidR="0025039C" w:rsidRPr="0025039C" w14:paraId="225F71DC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572428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12E04F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R3030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33FF0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CAAE1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4A0D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1A0EE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15 334,1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BB58E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11 489,5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4DDE8D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11 489,5</w:t>
            </w:r>
          </w:p>
        </w:tc>
      </w:tr>
      <w:tr w:rsidR="0025039C" w:rsidRPr="0025039C" w14:paraId="473845F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9FC5F6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7A3B53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R3040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42812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623A4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329C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45E180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782,4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E8C62B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782,4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070ADB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782,4</w:t>
            </w:r>
          </w:p>
        </w:tc>
      </w:tr>
      <w:tr w:rsidR="0025039C" w:rsidRPr="0025039C" w14:paraId="0EF6CAA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4E18087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0CACC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64800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4D6A8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FC3F7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1AA4B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2D3EEB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D399B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BBA00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</w:tr>
      <w:tr w:rsidR="0025039C" w:rsidRPr="0025039C" w14:paraId="66F10BA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C9B659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653EF6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E2 50980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D39E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13719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A894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720CB8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3 850,7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5E95BC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3 850,6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A30B3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3 850,6</w:t>
            </w:r>
          </w:p>
        </w:tc>
      </w:tr>
      <w:tr w:rsidR="0025039C" w:rsidRPr="0025039C" w14:paraId="6EE8E3A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57EC22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ABA7A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02 4 01 25530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0CA4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7C549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C50B8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5907F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4 392,7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94B16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4 392,7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67A31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4 392,6</w:t>
            </w:r>
          </w:p>
        </w:tc>
      </w:tr>
      <w:tr w:rsidR="0025039C" w:rsidRPr="0025039C" w14:paraId="1A57790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71606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8BD27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16F07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148E2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F38F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59A67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226 594,6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54D0D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228 094,6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DBBFB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226 804,1</w:t>
            </w:r>
          </w:p>
        </w:tc>
      </w:tr>
      <w:tr w:rsidR="0025039C" w:rsidRPr="0025039C" w14:paraId="4CFFC78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CA99F9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мероприятий, направленных на создание некапитальных объектов (быстровозводимых конструкций) отдыха детей и их оздоровления, за счет средств резервного фонда Правительства Российской Федерации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1A12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R494F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110C4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10938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F7669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26DD6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08CDF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D2B894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</w:tr>
      <w:tr w:rsidR="0025039C" w:rsidRPr="0025039C" w14:paraId="102306A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97587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2AC5A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02 5 01 25520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EE208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632BC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93E68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FFDCC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34 391,4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C685C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34 391,4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0807E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33 136,8</w:t>
            </w:r>
          </w:p>
        </w:tc>
      </w:tr>
      <w:tr w:rsidR="0025039C" w:rsidRPr="0025039C" w14:paraId="436C648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C1F155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540F1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49F1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E7B07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6A664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E38F56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21 847,4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FE974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19 347,7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FE721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18 476,6</w:t>
            </w:r>
          </w:p>
        </w:tc>
      </w:tr>
      <w:tr w:rsidR="0025039C" w:rsidRPr="0025039C" w14:paraId="1C79A15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5A60E5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440BB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02 5 08 90000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81E26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7D72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6849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F91A8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7C659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515D6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</w:tr>
      <w:tr w:rsidR="0025039C" w:rsidRPr="0025039C" w14:paraId="736EFF9E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3088A4" w14:textId="0198E2B5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F6A7D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928A2D" w14:textId="2717218F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BAAD4" w14:textId="3D6F282B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654F9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AC60F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12 927,7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1124F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12 927,7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C4293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12 659,7</w:t>
            </w:r>
          </w:p>
        </w:tc>
      </w:tr>
      <w:tr w:rsidR="0025039C" w:rsidRPr="0025039C" w14:paraId="534CB32C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515746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8DCA1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03 1 99 90000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8F580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3200A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4FF24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0DEE40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79D51C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F14E1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9 003,2</w:t>
            </w:r>
          </w:p>
        </w:tc>
      </w:tr>
      <w:tr w:rsidR="0025039C" w:rsidRPr="0025039C" w14:paraId="5E144287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828663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A50EA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AF0FC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C246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0E1DB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98126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3 691,6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0720C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3 691,6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8276C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3 656,5</w:t>
            </w:r>
          </w:p>
        </w:tc>
      </w:tr>
      <w:tr w:rsidR="0025039C" w:rsidRPr="0025039C" w14:paraId="5305E82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492DC1" w14:textId="77779234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Доступная среда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6D107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E8146" w14:textId="6C64BC74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5229A2" w14:textId="6F9EAF3D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13DF1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2CB9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28AC2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6147A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</w:tr>
      <w:tr w:rsidR="0025039C" w:rsidRPr="0025039C" w14:paraId="2BA3846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4A89D0E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в сфере реабилитации и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DD6F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4D648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666E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77BB2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52FF2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13B2D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BFDD9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</w:tr>
      <w:tr w:rsidR="0025039C" w:rsidRPr="0025039C" w14:paraId="48772CDE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1C1C65" w14:textId="52DAA598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A1D84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CB2E17" w14:textId="35B5B62A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B3F9BA" w14:textId="171A3E9B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80387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02727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1 922,4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EEEFA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1 922,4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6D26D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1 922,4</w:t>
            </w:r>
          </w:p>
        </w:tc>
      </w:tr>
      <w:tr w:rsidR="0025039C" w:rsidRPr="0025039C" w14:paraId="141BFA2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010DC1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795512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C1509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E259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34352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E8986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2A67FB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E3B824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</w:tr>
      <w:tr w:rsidR="0025039C" w:rsidRPr="0025039C" w14:paraId="63176DDE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5838B5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84345F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D9F85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1883D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87647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26F9E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4D3137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65C3DB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</w:tr>
      <w:tr w:rsidR="0025039C" w:rsidRPr="0025039C" w14:paraId="41A6B64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DEB82A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4BE6E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08 5 00 90000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E6A00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64AD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C2F91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D9F9E3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1 622,4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5444D7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1 622,4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E1E1F8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1 622,4</w:t>
            </w:r>
          </w:p>
        </w:tc>
      </w:tr>
      <w:tr w:rsidR="0025039C" w:rsidRPr="0025039C" w14:paraId="207E8BA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AC34DD" w14:textId="534B043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4BF0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23B7A" w14:textId="64E06F83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408493" w14:textId="1122DF11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2AB94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134D6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31 058,5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8E7756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31 067,6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84FA2D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29 225,4</w:t>
            </w:r>
          </w:p>
        </w:tc>
      </w:tr>
      <w:tr w:rsidR="0025039C" w:rsidRPr="0025039C" w14:paraId="4FCA922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C16B7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44016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F7ACF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2FE3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D0055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6A71D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31 058,5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9F0426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31 058,5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6F102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29 216,3</w:t>
            </w:r>
          </w:p>
        </w:tc>
      </w:tr>
      <w:tr w:rsidR="0025039C" w:rsidRPr="0025039C" w14:paraId="23EF21D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56165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Мероприятия в сфере культуры и кинематографии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50E6E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277C9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34C2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EE315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E7AC0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BF3EB7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D5D8E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9,2</w:t>
            </w:r>
          </w:p>
        </w:tc>
      </w:tr>
      <w:tr w:rsidR="0025039C" w:rsidRPr="0025039C" w14:paraId="011CC46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7F0E0C3" w14:textId="5F5F53F9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физической культуры и спорта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EB552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2EC1D7" w14:textId="01D446ED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CF1491" w14:textId="47B1AAF8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54F91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E5798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176 055,0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73AEB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176 142,2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01B22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172 675,0</w:t>
            </w:r>
          </w:p>
        </w:tc>
      </w:tr>
      <w:tr w:rsidR="0025039C" w:rsidRPr="0025039C" w14:paraId="259EAB5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7A6B63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AA7623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13 1 03 90000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830D8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ABEF8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11F4C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E92A9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1500E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D0BAE5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114 572,9</w:t>
            </w:r>
          </w:p>
        </w:tc>
      </w:tr>
      <w:tr w:rsidR="0025039C" w:rsidRPr="0025039C" w14:paraId="72334188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204C19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1441F6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333CE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44F2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4D277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F0D9B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DD7CF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0F621A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42 183,2</w:t>
            </w:r>
          </w:p>
        </w:tc>
      </w:tr>
      <w:tr w:rsidR="0025039C" w:rsidRPr="0025039C" w14:paraId="5FFABF8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65E03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566CE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13 8 02 90000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9D919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E84C3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C0B07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3DF6C8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15 880,2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3129AD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15 967,4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18B594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15 919,0</w:t>
            </w:r>
          </w:p>
        </w:tc>
      </w:tr>
      <w:tr w:rsidR="0025039C" w:rsidRPr="0025039C" w14:paraId="5E19EDB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92E3A1" w14:textId="7DD9A863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Экономическое развитие и инновационная экономика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3370C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7B5618" w14:textId="05F8C0C5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A2A6AB" w14:textId="3307F36C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0C0B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4D269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371 002,6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E0BA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371 002,6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A0EFB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365 820,9</w:t>
            </w:r>
          </w:p>
        </w:tc>
      </w:tr>
      <w:tr w:rsidR="0025039C" w:rsidRPr="0025039C" w14:paraId="4786ACD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C261D3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2FA04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15 3 01 90000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24F90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7303D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666D8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85812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B99C1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A560FD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16 466,6</w:t>
            </w:r>
          </w:p>
        </w:tc>
      </w:tr>
      <w:tr w:rsidR="0025039C" w:rsidRPr="0025039C" w14:paraId="6741093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A09EC7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F7EB64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0E56E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80A2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1B0D6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DD227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7F51F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77854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349 354,4</w:t>
            </w:r>
          </w:p>
        </w:tc>
      </w:tr>
      <w:tr w:rsidR="0025039C" w:rsidRPr="0025039C" w14:paraId="20C162BC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0BC964" w14:textId="55190412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Информационное общество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9DA91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82D353" w14:textId="5312565E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211AA" w14:textId="01882FB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9C59A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27828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17 400,0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C662DB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17 400,0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CB5D2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17 399,8</w:t>
            </w:r>
          </w:p>
        </w:tc>
      </w:tr>
      <w:tr w:rsidR="0025039C" w:rsidRPr="0025039C" w14:paraId="4064B06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F57760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F176BE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23 4 02 28060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51AD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C345F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60778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D6BC4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02C7A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B1A71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16 599,8</w:t>
            </w:r>
          </w:p>
        </w:tc>
      </w:tr>
      <w:tr w:rsidR="0025039C" w:rsidRPr="0025039C" w14:paraId="2643327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D0CB2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0E0ED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5C94E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C8C4A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2BE0C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5B040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B6D3FD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EF816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25039C" w:rsidRPr="0025039C" w14:paraId="0BADE013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F2E879" w14:textId="08F4A865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CD587A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C8172A" w14:textId="609B319B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2D6DBE" w14:textId="3CCAF501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D7D07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643E4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B6826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B5D4B4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</w:tr>
      <w:tr w:rsidR="0025039C" w:rsidRPr="0025039C" w14:paraId="5E2B1E79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79F4D9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B2E84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R5080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867FA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DD086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8619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E48F3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57BF4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50B48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</w:tr>
      <w:tr w:rsidR="0025039C" w:rsidRPr="0025039C" w14:paraId="1D52BDB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3CE9F7" w14:textId="3482B010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лесного хозяйства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872B0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848822" w14:textId="512609AB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72AB1" w14:textId="3B4DCAF3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D6D7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BD4BA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53 961,9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0CA60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53 961,9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4947C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53 961,9</w:t>
            </w:r>
          </w:p>
        </w:tc>
      </w:tr>
      <w:tr w:rsidR="0025039C" w:rsidRPr="0025039C" w14:paraId="471CA76B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43C51C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ED712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29 0 01 53450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1BB96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A5113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915E0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949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D18C48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FFA0A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C372E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</w:tr>
      <w:tr w:rsidR="0025039C" w:rsidRPr="0025039C" w14:paraId="1CDB184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4F8BFD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BA33C3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60AB4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97FB7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97E0C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949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97CBA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6C7B8B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CC4E0D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</w:tr>
      <w:tr w:rsidR="0025039C" w:rsidRPr="0025039C" w14:paraId="293347DC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3FF1B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2854EA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29 0 05 51290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E7CA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1034B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C2E62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949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03932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2 754,5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30E8C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2 754,5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35E06A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2 754,5</w:t>
            </w:r>
          </w:p>
        </w:tc>
      </w:tr>
      <w:tr w:rsidR="0025039C" w:rsidRPr="0025039C" w14:paraId="57461826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58860F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1BBDB2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9441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C6B61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595D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949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91ECD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5 675,1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36B8A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5 675,1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560D3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5 675,1</w:t>
            </w:r>
          </w:p>
        </w:tc>
      </w:tr>
      <w:tr w:rsidR="0025039C" w:rsidRPr="0025039C" w14:paraId="5F61A99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195ED8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площади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5853A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GА 54290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8EA0B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92F6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5D4E5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949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939FCB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662B81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9FB7F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</w:tr>
      <w:tr w:rsidR="0025039C" w:rsidRPr="0025039C" w14:paraId="3625B1E2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B2FEE9" w14:textId="52A17F01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молодежной политики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EA0551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DAB1A5" w14:textId="326FA059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DDC9C7" w14:textId="7F674886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92B20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C4B57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158 557,1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72B14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158 557,1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0703B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155 671,5</w:t>
            </w:r>
          </w:p>
        </w:tc>
      </w:tr>
      <w:tr w:rsidR="0025039C" w:rsidRPr="0025039C" w14:paraId="2BD515F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260C5B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традиционных молодежных мероприятий в республике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4F66B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52 1 01 26058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5E4E4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EDA06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E97F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8963D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C8A31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24D38F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25039C" w:rsidRPr="0025039C" w14:paraId="49D17102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B8E992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духовного, нравственного, патриотического, гражданского воспитания и гармоничного взаимодействия молодежи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E54008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52 1 01 26059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D6635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AF260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51BCD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C59092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47E11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92339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2 463,0</w:t>
            </w:r>
          </w:p>
        </w:tc>
      </w:tr>
      <w:tr w:rsidR="0025039C" w:rsidRPr="0025039C" w14:paraId="3C83BAD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E93511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деятельности общероссийского общественно-государственного движения детей и молодежи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590C3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AF5C8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DE07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A0AC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1B64C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F712B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96F00B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2 536,9</w:t>
            </w:r>
          </w:p>
        </w:tc>
      </w:tr>
      <w:tr w:rsidR="0025039C" w:rsidRPr="0025039C" w14:paraId="16BAAA0E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4A40368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молодых семей в Кабардино-Балкарской Республике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2367D3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52 1 01 26061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2E89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B1A1A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93515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A56AD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00EFA8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F6DE4B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678,8</w:t>
            </w:r>
          </w:p>
        </w:tc>
      </w:tr>
      <w:tr w:rsidR="0025039C" w:rsidRPr="0025039C" w14:paraId="69EED7B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1AA784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участия молодежи Кабардино-Балкарской Республики в федеральных проектах и форумах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930E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52 2 01 26062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F6898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06D7E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96C823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88B82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0DE7BD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803E9E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4 454,8</w:t>
            </w:r>
          </w:p>
        </w:tc>
      </w:tr>
      <w:tr w:rsidR="0025039C" w:rsidRPr="0025039C" w14:paraId="5F2E4F58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D74B2D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Комплексное развитие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волонтерства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(добровольчества) в Кабардино-Балкарской Республике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6BA4D7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52 2 01 26063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F750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8FB0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A372B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75C12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7F1496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45933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143,9</w:t>
            </w:r>
          </w:p>
        </w:tc>
      </w:tr>
      <w:tr w:rsidR="0025039C" w:rsidRPr="0025039C" w14:paraId="396A52C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A6C80D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Северо-Кавказского фестиваля молодежи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554F7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52 2 01 26064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D6A9F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4A20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9EE3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03B85A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C4139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2F3E00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25039C" w:rsidRPr="0025039C" w14:paraId="5F0ECDEF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F76348" w14:textId="0F53CD42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Проведение окружного молодежного форума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Команда 5642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A88EB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52 2 01 26065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778F8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C9AC0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D9195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AD795E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15DA6C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6941D2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</w:tr>
      <w:tr w:rsidR="0025039C" w:rsidRPr="0025039C" w14:paraId="3DC1ACF7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FF2FF3" w14:textId="671DE0FB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программы комплексного развития молодежной политики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Регион для молодых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F6D3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51160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6DE56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071F2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43CB00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CFAE0C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97 491,8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54BD5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97 491,8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F0177B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97 491,8</w:t>
            </w:r>
          </w:p>
        </w:tc>
      </w:tr>
      <w:tr w:rsidR="0025039C" w:rsidRPr="0025039C" w14:paraId="6E03DF75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154D0E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39FD4F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52 3 01 90000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796C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1FB996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1FAE4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6D8ADF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28 140,4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7565E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28 140,4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D22C8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26 501,5</w:t>
            </w:r>
          </w:p>
        </w:tc>
      </w:tr>
      <w:tr w:rsidR="0025039C" w:rsidRPr="0025039C" w14:paraId="660A8AA8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A07B39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Развитие инфраструктурного потенциала государственной молодежной политики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40CF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52 3 02 26066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1BEE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5DB6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F6B7F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5B8F86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9DDDDA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54A353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9 800,8</w:t>
            </w:r>
          </w:p>
        </w:tc>
      </w:tr>
      <w:tr w:rsidR="0025039C" w:rsidRPr="0025039C" w14:paraId="79559481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763143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муниципальных программ развития молодежной политики с учетом результатов ежегодного рейтингования муниципальных районов и городских округов по системе ключевых показателей эффективности молодежной политики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4CB632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52 3 02 26067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F69AB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A56B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FE7F0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5C1ED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16E14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CD918C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25039C" w:rsidRPr="0025039C" w14:paraId="59631954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2F013D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Республиканского образовательного форума специалистов по работе с молодежью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F5C0D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52 3 02 26068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8B1EDD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2BCA57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FE657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8660DD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3EDCB3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A56D69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25039C" w:rsidRPr="0025039C" w14:paraId="1A241055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CF9098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социологических и аналитических исследований молодежной среды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EAF25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52 3 03 26069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5F7BE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1ECCC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85FC5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2E7238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E0954C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CC855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25039C" w:rsidRPr="0025039C" w14:paraId="6DD51D8C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93496B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молодежной</w:t>
            </w:r>
            <w:proofErr w:type="spellEnd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медиа-службы</w:t>
            </w:r>
            <w:proofErr w:type="spellEnd"/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748515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52 3 03 26070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2502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6A5DC9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9CABAE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730CE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C1BEF9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C828E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25039C" w:rsidRPr="0025039C" w14:paraId="4C00806D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DB6D96" w14:textId="4F90A6DB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терроризма и экстремизма в Кабардино-Балкарской Республике</w:t>
            </w:r>
            <w:r w:rsidR="001E6D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07D25C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1DD61C" w14:textId="385646D9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ABBCF9" w14:textId="60E8CA92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7D7D45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3B6741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F50260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691968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</w:tr>
      <w:tr w:rsidR="0025039C" w:rsidRPr="0025039C" w14:paraId="521DC3B0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4BA0AD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5FE6D6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277F5A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4D70D8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EDD7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B22320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FA4BC2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390FBE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</w:tr>
      <w:tr w:rsidR="0025039C" w:rsidRPr="0025039C" w14:paraId="7F7BFFCC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E924B5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21191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D8AB09" w14:textId="5DB037C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265D6C" w14:textId="4C58A6FB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ADA51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F62659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2A04C4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05A446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2 249,9</w:t>
            </w:r>
          </w:p>
        </w:tc>
      </w:tr>
      <w:tr w:rsidR="0025039C" w:rsidRPr="0025039C" w14:paraId="32B59A5A" w14:textId="77777777" w:rsidTr="0025039C">
        <w:trPr>
          <w:trHeight w:val="91"/>
          <w:tblHeader/>
        </w:trPr>
        <w:tc>
          <w:tcPr>
            <w:tcW w:w="22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112461" w14:textId="77777777" w:rsidR="0025039C" w:rsidRPr="0025039C" w:rsidRDefault="0025039C" w:rsidP="0025039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Гранты в форме субсидий на поддержку фундаментальных научных исследований и поисковых научных исследований</w:t>
            </w:r>
          </w:p>
        </w:tc>
        <w:tc>
          <w:tcPr>
            <w:tcW w:w="5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AD6D09" w14:textId="77777777" w:rsidR="0025039C" w:rsidRPr="0025039C" w:rsidRDefault="0025039C" w:rsidP="0025039C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99 9 00 61612</w:t>
            </w:r>
          </w:p>
        </w:tc>
        <w:tc>
          <w:tcPr>
            <w:tcW w:w="1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3CDD44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01623B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233D2" w14:textId="77777777" w:rsidR="0025039C" w:rsidRPr="0025039C" w:rsidRDefault="0025039C" w:rsidP="002503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03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7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2AD695" w14:textId="77777777" w:rsidR="0025039C" w:rsidRPr="0025039C" w:rsidRDefault="0025039C" w:rsidP="0025039C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4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76DD0E" w14:textId="77777777" w:rsidR="0025039C" w:rsidRPr="0025039C" w:rsidRDefault="0025039C" w:rsidP="0025039C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4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0B5481" w14:textId="77777777" w:rsidR="0025039C" w:rsidRPr="0025039C" w:rsidRDefault="0025039C" w:rsidP="0025039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25039C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2 249,9</w:t>
            </w:r>
          </w:p>
        </w:tc>
      </w:tr>
    </w:tbl>
    <w:p w14:paraId="1942C3A7" w14:textId="500799F7" w:rsidR="006E4A47" w:rsidRPr="00464A6A" w:rsidRDefault="006E4A47" w:rsidP="00C23986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6E4A47" w:rsidRPr="00464A6A" w:rsidSect="0025039C">
      <w:headerReference w:type="default" r:id="rId6"/>
      <w:pgSz w:w="16838" w:h="11906" w:orient="landscape"/>
      <w:pgMar w:top="1418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16A51" w14:textId="77777777" w:rsidR="00FC1442" w:rsidRDefault="00FC1442" w:rsidP="00211863">
      <w:pPr>
        <w:spacing w:after="0" w:line="240" w:lineRule="auto"/>
      </w:pPr>
      <w:r>
        <w:separator/>
      </w:r>
    </w:p>
  </w:endnote>
  <w:endnote w:type="continuationSeparator" w:id="0">
    <w:p w14:paraId="1EA485E6" w14:textId="77777777" w:rsidR="00FC1442" w:rsidRDefault="00FC1442" w:rsidP="0021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89BE6" w14:textId="77777777" w:rsidR="00FC1442" w:rsidRDefault="00FC1442" w:rsidP="00211863">
      <w:pPr>
        <w:spacing w:after="0" w:line="240" w:lineRule="auto"/>
      </w:pPr>
      <w:r>
        <w:separator/>
      </w:r>
    </w:p>
  </w:footnote>
  <w:footnote w:type="continuationSeparator" w:id="0">
    <w:p w14:paraId="4B9A2F3C" w14:textId="77777777" w:rsidR="00FC1442" w:rsidRDefault="00FC1442" w:rsidP="0021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3B34B" w14:textId="77777777" w:rsidR="00FC1442" w:rsidRPr="00211863" w:rsidRDefault="00FC1442" w:rsidP="00211863">
    <w:pPr>
      <w:pStyle w:val="a3"/>
      <w:jc w:val="center"/>
    </w:pPr>
    <w:r w:rsidRPr="00211863">
      <w:rPr>
        <w:rFonts w:ascii="Times New Roman" w:hAnsi="Times New Roman"/>
      </w:rPr>
      <w:fldChar w:fldCharType="begin"/>
    </w:r>
    <w:r w:rsidRPr="00211863">
      <w:rPr>
        <w:rFonts w:ascii="Times New Roman" w:hAnsi="Times New Roman"/>
      </w:rPr>
      <w:instrText xml:space="preserve"> PAGE   \* MERGEFORMAT </w:instrText>
    </w:r>
    <w:r w:rsidRPr="00211863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211863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107"/>
    <w:rsid w:val="000038E6"/>
    <w:rsid w:val="000069A2"/>
    <w:rsid w:val="00042C8A"/>
    <w:rsid w:val="0005265D"/>
    <w:rsid w:val="00074027"/>
    <w:rsid w:val="000804F2"/>
    <w:rsid w:val="00086591"/>
    <w:rsid w:val="00093411"/>
    <w:rsid w:val="000935A7"/>
    <w:rsid w:val="00095D38"/>
    <w:rsid w:val="000A5788"/>
    <w:rsid w:val="000A7C8B"/>
    <w:rsid w:val="000C65F3"/>
    <w:rsid w:val="000D55E5"/>
    <w:rsid w:val="000E34A7"/>
    <w:rsid w:val="000E5831"/>
    <w:rsid w:val="00111B82"/>
    <w:rsid w:val="0011474D"/>
    <w:rsid w:val="00142ECC"/>
    <w:rsid w:val="00143A5D"/>
    <w:rsid w:val="00144787"/>
    <w:rsid w:val="00144DFC"/>
    <w:rsid w:val="001463CB"/>
    <w:rsid w:val="00160E1B"/>
    <w:rsid w:val="0016266E"/>
    <w:rsid w:val="001A53E4"/>
    <w:rsid w:val="001C2925"/>
    <w:rsid w:val="001C6D46"/>
    <w:rsid w:val="001D069C"/>
    <w:rsid w:val="001E6D96"/>
    <w:rsid w:val="00210547"/>
    <w:rsid w:val="00211863"/>
    <w:rsid w:val="00241176"/>
    <w:rsid w:val="00243975"/>
    <w:rsid w:val="0025039C"/>
    <w:rsid w:val="00260E2B"/>
    <w:rsid w:val="00274DCE"/>
    <w:rsid w:val="002956BF"/>
    <w:rsid w:val="002A4139"/>
    <w:rsid w:val="002A70C9"/>
    <w:rsid w:val="002D004F"/>
    <w:rsid w:val="002E076F"/>
    <w:rsid w:val="002E4233"/>
    <w:rsid w:val="002E5DCA"/>
    <w:rsid w:val="0031071B"/>
    <w:rsid w:val="003158C1"/>
    <w:rsid w:val="003232D5"/>
    <w:rsid w:val="00327BD2"/>
    <w:rsid w:val="00344421"/>
    <w:rsid w:val="00354B25"/>
    <w:rsid w:val="00361E0E"/>
    <w:rsid w:val="00362EDF"/>
    <w:rsid w:val="00372BE4"/>
    <w:rsid w:val="00384C5A"/>
    <w:rsid w:val="003C6F6A"/>
    <w:rsid w:val="003E5B39"/>
    <w:rsid w:val="003E5E54"/>
    <w:rsid w:val="003F078C"/>
    <w:rsid w:val="004229F3"/>
    <w:rsid w:val="0043101C"/>
    <w:rsid w:val="00441FF0"/>
    <w:rsid w:val="0044467E"/>
    <w:rsid w:val="00455A58"/>
    <w:rsid w:val="00455E05"/>
    <w:rsid w:val="0046392B"/>
    <w:rsid w:val="00464A6A"/>
    <w:rsid w:val="00471FC3"/>
    <w:rsid w:val="004770F1"/>
    <w:rsid w:val="00481412"/>
    <w:rsid w:val="00497FF5"/>
    <w:rsid w:val="004A33DF"/>
    <w:rsid w:val="004B015E"/>
    <w:rsid w:val="004B65B4"/>
    <w:rsid w:val="004F50DF"/>
    <w:rsid w:val="004F6012"/>
    <w:rsid w:val="004F705B"/>
    <w:rsid w:val="00510477"/>
    <w:rsid w:val="00512CEA"/>
    <w:rsid w:val="00552ADF"/>
    <w:rsid w:val="005550FD"/>
    <w:rsid w:val="00557143"/>
    <w:rsid w:val="00564104"/>
    <w:rsid w:val="0056517F"/>
    <w:rsid w:val="005705A9"/>
    <w:rsid w:val="00571701"/>
    <w:rsid w:val="0057170D"/>
    <w:rsid w:val="00577341"/>
    <w:rsid w:val="005A42D0"/>
    <w:rsid w:val="005A6B2A"/>
    <w:rsid w:val="005A6B98"/>
    <w:rsid w:val="005A7631"/>
    <w:rsid w:val="005C2543"/>
    <w:rsid w:val="005C4513"/>
    <w:rsid w:val="005C513C"/>
    <w:rsid w:val="005F1E86"/>
    <w:rsid w:val="005F7D5B"/>
    <w:rsid w:val="00613D4A"/>
    <w:rsid w:val="00615031"/>
    <w:rsid w:val="00615C67"/>
    <w:rsid w:val="00627541"/>
    <w:rsid w:val="00630C97"/>
    <w:rsid w:val="006369E3"/>
    <w:rsid w:val="006432F7"/>
    <w:rsid w:val="00654D94"/>
    <w:rsid w:val="00682547"/>
    <w:rsid w:val="006827C8"/>
    <w:rsid w:val="0068504E"/>
    <w:rsid w:val="00696B3C"/>
    <w:rsid w:val="006A4335"/>
    <w:rsid w:val="006B1874"/>
    <w:rsid w:val="006B2647"/>
    <w:rsid w:val="006B32AA"/>
    <w:rsid w:val="006B4A2E"/>
    <w:rsid w:val="006D5512"/>
    <w:rsid w:val="006E4A47"/>
    <w:rsid w:val="006F43AA"/>
    <w:rsid w:val="0070215B"/>
    <w:rsid w:val="00702B3C"/>
    <w:rsid w:val="00715C56"/>
    <w:rsid w:val="00734ABE"/>
    <w:rsid w:val="00751283"/>
    <w:rsid w:val="0076071D"/>
    <w:rsid w:val="00771FF3"/>
    <w:rsid w:val="00777215"/>
    <w:rsid w:val="00781C42"/>
    <w:rsid w:val="00781E69"/>
    <w:rsid w:val="00797B5A"/>
    <w:rsid w:val="007A5104"/>
    <w:rsid w:val="007A7667"/>
    <w:rsid w:val="007B211D"/>
    <w:rsid w:val="007C69CA"/>
    <w:rsid w:val="007D43EB"/>
    <w:rsid w:val="007E7DA1"/>
    <w:rsid w:val="0080325A"/>
    <w:rsid w:val="008052A5"/>
    <w:rsid w:val="008113C7"/>
    <w:rsid w:val="008132E9"/>
    <w:rsid w:val="008311F0"/>
    <w:rsid w:val="008400E4"/>
    <w:rsid w:val="0085266A"/>
    <w:rsid w:val="00856BEF"/>
    <w:rsid w:val="008654C5"/>
    <w:rsid w:val="00866C8B"/>
    <w:rsid w:val="0087337D"/>
    <w:rsid w:val="008872AF"/>
    <w:rsid w:val="00890926"/>
    <w:rsid w:val="008B35F6"/>
    <w:rsid w:val="008B4DD1"/>
    <w:rsid w:val="008C1B0D"/>
    <w:rsid w:val="008C1D34"/>
    <w:rsid w:val="008C4805"/>
    <w:rsid w:val="008C76DA"/>
    <w:rsid w:val="008D2361"/>
    <w:rsid w:val="008E60F3"/>
    <w:rsid w:val="0090590D"/>
    <w:rsid w:val="00916FE2"/>
    <w:rsid w:val="009444BF"/>
    <w:rsid w:val="0094573C"/>
    <w:rsid w:val="00951E43"/>
    <w:rsid w:val="009645D5"/>
    <w:rsid w:val="009738BF"/>
    <w:rsid w:val="00985325"/>
    <w:rsid w:val="00994204"/>
    <w:rsid w:val="00997E32"/>
    <w:rsid w:val="009A0227"/>
    <w:rsid w:val="009B343C"/>
    <w:rsid w:val="009B4498"/>
    <w:rsid w:val="009C5297"/>
    <w:rsid w:val="009D207D"/>
    <w:rsid w:val="009D6C5A"/>
    <w:rsid w:val="009F1107"/>
    <w:rsid w:val="00A10508"/>
    <w:rsid w:val="00A1114B"/>
    <w:rsid w:val="00A11AE5"/>
    <w:rsid w:val="00A15BFA"/>
    <w:rsid w:val="00A30FC4"/>
    <w:rsid w:val="00A375BE"/>
    <w:rsid w:val="00A41ED5"/>
    <w:rsid w:val="00A66FB6"/>
    <w:rsid w:val="00A8721B"/>
    <w:rsid w:val="00A9194A"/>
    <w:rsid w:val="00A92AAE"/>
    <w:rsid w:val="00A95148"/>
    <w:rsid w:val="00AA3568"/>
    <w:rsid w:val="00AA5D73"/>
    <w:rsid w:val="00AB43EB"/>
    <w:rsid w:val="00AD0451"/>
    <w:rsid w:val="00AD1116"/>
    <w:rsid w:val="00AE3030"/>
    <w:rsid w:val="00AE3F3E"/>
    <w:rsid w:val="00AE4500"/>
    <w:rsid w:val="00AF3B4E"/>
    <w:rsid w:val="00B20EBC"/>
    <w:rsid w:val="00B25259"/>
    <w:rsid w:val="00B32E29"/>
    <w:rsid w:val="00B50D1B"/>
    <w:rsid w:val="00B56E9E"/>
    <w:rsid w:val="00B619F5"/>
    <w:rsid w:val="00B65B40"/>
    <w:rsid w:val="00B823B7"/>
    <w:rsid w:val="00B916C3"/>
    <w:rsid w:val="00BA1461"/>
    <w:rsid w:val="00BA2D76"/>
    <w:rsid w:val="00BB3F0B"/>
    <w:rsid w:val="00BB559B"/>
    <w:rsid w:val="00BC2253"/>
    <w:rsid w:val="00BD2562"/>
    <w:rsid w:val="00BE3160"/>
    <w:rsid w:val="00C0446A"/>
    <w:rsid w:val="00C23986"/>
    <w:rsid w:val="00C2668D"/>
    <w:rsid w:val="00C409CD"/>
    <w:rsid w:val="00C44099"/>
    <w:rsid w:val="00C91191"/>
    <w:rsid w:val="00CD785A"/>
    <w:rsid w:val="00CE1F9F"/>
    <w:rsid w:val="00CF7616"/>
    <w:rsid w:val="00D05530"/>
    <w:rsid w:val="00D118CC"/>
    <w:rsid w:val="00D705A6"/>
    <w:rsid w:val="00D84916"/>
    <w:rsid w:val="00D9383B"/>
    <w:rsid w:val="00D950E5"/>
    <w:rsid w:val="00DA710C"/>
    <w:rsid w:val="00DB0D80"/>
    <w:rsid w:val="00DE03A7"/>
    <w:rsid w:val="00DF57A4"/>
    <w:rsid w:val="00E00714"/>
    <w:rsid w:val="00E04148"/>
    <w:rsid w:val="00E058BB"/>
    <w:rsid w:val="00E1178D"/>
    <w:rsid w:val="00E322D5"/>
    <w:rsid w:val="00E42369"/>
    <w:rsid w:val="00E509F3"/>
    <w:rsid w:val="00E52191"/>
    <w:rsid w:val="00E52F44"/>
    <w:rsid w:val="00E84BB6"/>
    <w:rsid w:val="00E84D18"/>
    <w:rsid w:val="00E8589C"/>
    <w:rsid w:val="00EA1F50"/>
    <w:rsid w:val="00EA3BBA"/>
    <w:rsid w:val="00ED292A"/>
    <w:rsid w:val="00ED390F"/>
    <w:rsid w:val="00ED5F99"/>
    <w:rsid w:val="00F02670"/>
    <w:rsid w:val="00F1493B"/>
    <w:rsid w:val="00F20B24"/>
    <w:rsid w:val="00F24446"/>
    <w:rsid w:val="00F2736B"/>
    <w:rsid w:val="00F45F1C"/>
    <w:rsid w:val="00F47B99"/>
    <w:rsid w:val="00F50FF4"/>
    <w:rsid w:val="00F54AC3"/>
    <w:rsid w:val="00F70D28"/>
    <w:rsid w:val="00F7348C"/>
    <w:rsid w:val="00F752AC"/>
    <w:rsid w:val="00F813CB"/>
    <w:rsid w:val="00F82C02"/>
    <w:rsid w:val="00F96114"/>
    <w:rsid w:val="00FA0295"/>
    <w:rsid w:val="00FA782C"/>
    <w:rsid w:val="00FA7AB1"/>
    <w:rsid w:val="00FB588D"/>
    <w:rsid w:val="00FC1442"/>
    <w:rsid w:val="00FC699B"/>
    <w:rsid w:val="00FC6CA8"/>
    <w:rsid w:val="00FC74A9"/>
    <w:rsid w:val="00FF5910"/>
    <w:rsid w:val="00FF6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5D10B3F"/>
  <w15:docId w15:val="{404A9A5F-8DA6-4927-A3A9-9510347A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107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11863"/>
    <w:rPr>
      <w:rFonts w:cs="Times New Roman"/>
      <w:lang w:val="en-US"/>
    </w:rPr>
  </w:style>
  <w:style w:type="paragraph" w:styleId="a5">
    <w:name w:val="footer"/>
    <w:basedOn w:val="a"/>
    <w:link w:val="a6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11863"/>
    <w:rPr>
      <w:rFonts w:cs="Times New Roman"/>
      <w:lang w:val="en-US"/>
    </w:rPr>
  </w:style>
  <w:style w:type="character" w:styleId="a7">
    <w:name w:val="Hyperlink"/>
    <w:basedOn w:val="a0"/>
    <w:uiPriority w:val="99"/>
    <w:semiHidden/>
    <w:rsid w:val="00211863"/>
    <w:rPr>
      <w:rFonts w:cs="Times New Roman"/>
      <w:color w:val="0563C1"/>
      <w:u w:val="single"/>
    </w:rPr>
  </w:style>
  <w:style w:type="character" w:styleId="a8">
    <w:name w:val="FollowedHyperlink"/>
    <w:basedOn w:val="a0"/>
    <w:uiPriority w:val="99"/>
    <w:semiHidden/>
    <w:rsid w:val="00211863"/>
    <w:rPr>
      <w:rFonts w:cs="Times New Roman"/>
      <w:color w:val="954F72"/>
      <w:u w:val="single"/>
    </w:rPr>
  </w:style>
  <w:style w:type="paragraph" w:customStyle="1" w:styleId="font5">
    <w:name w:val="font5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6">
    <w:name w:val="font6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xl64">
    <w:name w:val="xl64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6">
    <w:name w:val="xl66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2118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211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1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10508"/>
    <w:rPr>
      <w:rFonts w:ascii="Tahoma" w:hAnsi="Tahoma" w:cs="Tahoma"/>
      <w:sz w:val="16"/>
      <w:szCs w:val="16"/>
      <w:lang w:val="en-US"/>
    </w:rPr>
  </w:style>
  <w:style w:type="paragraph" w:styleId="ab">
    <w:name w:val="Document Map"/>
    <w:basedOn w:val="a"/>
    <w:link w:val="ac"/>
    <w:uiPriority w:val="99"/>
    <w:semiHidden/>
    <w:rsid w:val="00D055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87337D"/>
    <w:rPr>
      <w:rFonts w:ascii="Times New Roman" w:hAnsi="Times New Roman" w:cs="Times New Roman"/>
      <w:sz w:val="2"/>
      <w:lang w:val="en-US" w:eastAsia="en-US"/>
    </w:rPr>
  </w:style>
  <w:style w:type="paragraph" w:customStyle="1" w:styleId="xl81">
    <w:name w:val="xl81"/>
    <w:basedOn w:val="a"/>
    <w:rsid w:val="006E4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6E4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rsid w:val="00E11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2D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2D004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6">
    <w:name w:val="xl86"/>
    <w:basedOn w:val="a"/>
    <w:rsid w:val="002D0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7">
    <w:name w:val="xl87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0">
    <w:name w:val="xl90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A33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rsid w:val="004A33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3">
    <w:name w:val="xl93"/>
    <w:basedOn w:val="a"/>
    <w:rsid w:val="004A3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4">
    <w:name w:val="xl94"/>
    <w:basedOn w:val="a"/>
    <w:rsid w:val="004A3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rsid w:val="004A3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6">
    <w:name w:val="xl96"/>
    <w:basedOn w:val="a"/>
    <w:rsid w:val="00734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7">
    <w:name w:val="xl97"/>
    <w:basedOn w:val="a"/>
    <w:rsid w:val="00734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8">
    <w:name w:val="xl98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rsid w:val="00FA02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0">
    <w:name w:val="xl100"/>
    <w:basedOn w:val="a"/>
    <w:rsid w:val="00FA0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1">
    <w:name w:val="xl101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02">
    <w:name w:val="xl102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03">
    <w:name w:val="xl103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04">
    <w:name w:val="xl104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5">
    <w:name w:val="xl105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7">
    <w:name w:val="xl107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8">
    <w:name w:val="xl108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9">
    <w:name w:val="xl109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0">
    <w:name w:val="xl110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2">
    <w:name w:val="xl112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3">
    <w:name w:val="xl113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CE1F9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5">
    <w:name w:val="xl115"/>
    <w:basedOn w:val="a"/>
    <w:rsid w:val="00CE1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7">
    <w:name w:val="xl117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8">
    <w:name w:val="xl118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9">
    <w:name w:val="xl119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1">
    <w:name w:val="xl121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17</Pages>
  <Words>4453</Words>
  <Characters>25386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k.sundukova</cp:lastModifiedBy>
  <cp:revision>60</cp:revision>
  <cp:lastPrinted>2019-10-24T13:00:00Z</cp:lastPrinted>
  <dcterms:created xsi:type="dcterms:W3CDTF">2016-12-21T12:39:00Z</dcterms:created>
  <dcterms:modified xsi:type="dcterms:W3CDTF">2024-04-04T15:24:00Z</dcterms:modified>
</cp:coreProperties>
</file>